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263FA" w14:textId="1B1DF19F" w:rsidR="00DB4B93" w:rsidRDefault="00733782" w:rsidP="00851912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469B9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 w:rsidR="00851912">
        <w:rPr>
          <w:rFonts w:ascii="Times New Roman" w:hAnsi="Times New Roman" w:cs="Times New Roman"/>
          <w:bCs/>
          <w:sz w:val="24"/>
          <w:szCs w:val="24"/>
        </w:rPr>
        <w:t>4</w:t>
      </w:r>
      <w:r w:rsidRPr="000469B9">
        <w:rPr>
          <w:rFonts w:ascii="Times New Roman" w:hAnsi="Times New Roman" w:cs="Times New Roman"/>
          <w:bCs/>
          <w:sz w:val="24"/>
          <w:szCs w:val="24"/>
        </w:rPr>
        <w:t xml:space="preserve"> к конкурсно</w:t>
      </w:r>
      <w:r w:rsidR="00851912">
        <w:rPr>
          <w:rFonts w:ascii="Times New Roman" w:hAnsi="Times New Roman" w:cs="Times New Roman"/>
          <w:bCs/>
          <w:sz w:val="24"/>
          <w:szCs w:val="24"/>
        </w:rPr>
        <w:t>й</w:t>
      </w:r>
      <w:r w:rsidRPr="000469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1912">
        <w:rPr>
          <w:rFonts w:ascii="Times New Roman" w:hAnsi="Times New Roman" w:cs="Times New Roman"/>
          <w:bCs/>
          <w:sz w:val="24"/>
          <w:szCs w:val="24"/>
        </w:rPr>
        <w:t>документации</w:t>
      </w:r>
    </w:p>
    <w:p w14:paraId="1AAE58FC" w14:textId="77777777" w:rsidR="00851912" w:rsidRPr="000469B9" w:rsidRDefault="00851912" w:rsidP="00851912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E25525" w14:textId="77777777" w:rsidR="00525BA8" w:rsidRPr="000469B9" w:rsidRDefault="00525BA8" w:rsidP="00525BA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9B9">
        <w:rPr>
          <w:rFonts w:ascii="Times New Roman" w:hAnsi="Times New Roman" w:cs="Times New Roman"/>
          <w:b/>
          <w:sz w:val="24"/>
          <w:szCs w:val="24"/>
        </w:rPr>
        <w:t>Прайс-лист</w:t>
      </w:r>
    </w:p>
    <w:p w14:paraId="12E958DE" w14:textId="77777777" w:rsidR="00525BA8" w:rsidRPr="000469B9" w:rsidRDefault="00525BA8" w:rsidP="00525BA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9B9">
        <w:rPr>
          <w:rFonts w:ascii="Times New Roman" w:hAnsi="Times New Roman" w:cs="Times New Roman"/>
          <w:b/>
          <w:sz w:val="24"/>
          <w:szCs w:val="24"/>
        </w:rPr>
        <w:t>на оказание консультационных услуг</w:t>
      </w:r>
    </w:p>
    <w:p w14:paraId="1D02E9D5" w14:textId="77777777" w:rsidR="00525BA8" w:rsidRPr="000469B9" w:rsidRDefault="00525BA8" w:rsidP="00525BA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D1582A" w14:textId="77777777" w:rsidR="00525BA8" w:rsidRPr="000469B9" w:rsidRDefault="00733782" w:rsidP="00BE6DF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469B9">
        <w:rPr>
          <w:rFonts w:ascii="Times New Roman" w:eastAsiaTheme="minorHAnsi" w:hAnsi="Times New Roman"/>
          <w:b/>
          <w:sz w:val="24"/>
          <w:szCs w:val="24"/>
        </w:rPr>
        <w:t>Лот № 1 «</w:t>
      </w:r>
      <w:r w:rsidR="00525BA8" w:rsidRPr="000469B9">
        <w:rPr>
          <w:rFonts w:ascii="Times New Roman" w:eastAsiaTheme="minorHAnsi" w:hAnsi="Times New Roman"/>
          <w:b/>
          <w:sz w:val="24"/>
          <w:szCs w:val="24"/>
        </w:rPr>
        <w:t xml:space="preserve">Консультационные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 для субъектов малого и среднего предпринимательства и физических лиц (индивидуальных предпринимателей), применяющих специальный налоговый режим «Налог на профессиональный доход». </w:t>
      </w:r>
    </w:p>
    <w:p w14:paraId="612FF72E" w14:textId="77777777" w:rsidR="00525BA8" w:rsidRPr="000469B9" w:rsidRDefault="00525BA8" w:rsidP="00BE6DF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469B9">
        <w:rPr>
          <w:rFonts w:ascii="Times New Roman" w:eastAsiaTheme="minorHAnsi" w:hAnsi="Times New Roman"/>
          <w:b/>
          <w:sz w:val="24"/>
          <w:szCs w:val="24"/>
        </w:rPr>
        <w:t>Консультационные услуги по вопросам начала ведения собственного дела для физических лиц, планирующих осуществление предпринимательской деятельности</w:t>
      </w:r>
      <w:r w:rsidR="00733782" w:rsidRPr="000469B9">
        <w:rPr>
          <w:rFonts w:ascii="Times New Roman" w:eastAsiaTheme="minorHAnsi" w:hAnsi="Times New Roman"/>
          <w:b/>
          <w:sz w:val="24"/>
          <w:szCs w:val="24"/>
        </w:rPr>
        <w:t>»</w:t>
      </w:r>
      <w:r w:rsidRPr="000469B9">
        <w:rPr>
          <w:rFonts w:ascii="Times New Roman" w:eastAsiaTheme="minorHAnsi" w:hAnsi="Times New Roman"/>
          <w:b/>
          <w:sz w:val="24"/>
          <w:szCs w:val="24"/>
        </w:rPr>
        <w:t>.</w:t>
      </w:r>
    </w:p>
    <w:p w14:paraId="082A9B32" w14:textId="77777777" w:rsidR="00733782" w:rsidRPr="000469B9" w:rsidRDefault="00733782" w:rsidP="00BE6DF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65908DD3" w14:textId="77777777" w:rsidR="00733782" w:rsidRPr="000469B9" w:rsidRDefault="003A06D3" w:rsidP="00BE6DF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0469B9">
        <w:rPr>
          <w:rFonts w:ascii="Times New Roman" w:eastAsia="Times New Roman" w:hAnsi="Times New Roman" w:cs="Times New Roman"/>
          <w:i/>
          <w:color w:val="000000"/>
          <w:lang w:eastAsia="ru-RU"/>
        </w:rPr>
        <w:t>В последнем столбце таблицы «Стоимость услуг за ед., в т.ч. НДС (при наличии)» н</w:t>
      </w:r>
      <w:r w:rsidR="00733782" w:rsidRPr="000469B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еобходимо указать предлагаемую стоимость </w:t>
      </w:r>
      <w:r w:rsidR="00A838D6" w:rsidRPr="000469B9">
        <w:rPr>
          <w:rFonts w:ascii="Times New Roman" w:eastAsia="Times New Roman" w:hAnsi="Times New Roman" w:cs="Times New Roman"/>
          <w:i/>
          <w:color w:val="000000"/>
          <w:lang w:eastAsia="ru-RU"/>
        </w:rPr>
        <w:t>каждой консультационной услуги</w:t>
      </w:r>
      <w:r w:rsidR="00733782" w:rsidRPr="000469B9">
        <w:rPr>
          <w:rFonts w:ascii="Times New Roman" w:eastAsia="Times New Roman" w:hAnsi="Times New Roman" w:cs="Times New Roman"/>
          <w:i/>
          <w:color w:val="000000"/>
          <w:lang w:eastAsia="ru-RU"/>
        </w:rPr>
        <w:t>. В поле «Итого» указывается сумма предлагаемых значений. Поля со знаком «Х» - не заполняются</w:t>
      </w:r>
      <w:r w:rsidR="00A76C1A" w:rsidRPr="000469B9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14:paraId="759DCE7C" w14:textId="77777777" w:rsidR="000C2391" w:rsidRPr="000469B9" w:rsidRDefault="000C2391" w:rsidP="00525BA8">
      <w:pPr>
        <w:suppressAutoHyphens w:val="0"/>
        <w:spacing w:after="0" w:line="240" w:lineRule="auto"/>
        <w:ind w:firstLine="852"/>
        <w:jc w:val="both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6"/>
        <w:gridCol w:w="2993"/>
        <w:gridCol w:w="3287"/>
        <w:gridCol w:w="1598"/>
        <w:gridCol w:w="1559"/>
      </w:tblGrid>
      <w:tr w:rsidR="000C2391" w:rsidRPr="000469B9" w14:paraId="3A4BD895" w14:textId="77777777" w:rsidTr="00267460">
        <w:trPr>
          <w:trHeight w:val="1212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076E65" w14:textId="77777777" w:rsidR="000C2391" w:rsidRPr="000469B9" w:rsidRDefault="000C2391" w:rsidP="000C23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9B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32230291" w14:textId="77777777" w:rsidR="000C2391" w:rsidRPr="000469B9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9B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64168" w14:textId="77777777" w:rsidR="000C2391" w:rsidRPr="000469B9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9B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E642" w14:textId="77777777" w:rsidR="000C2391" w:rsidRPr="000469B9" w:rsidRDefault="00A515A5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Получатели услуг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43A6" w14:textId="77777777" w:rsidR="00550CF2" w:rsidRPr="000469B9" w:rsidRDefault="00733782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Максимальная</w:t>
            </w:r>
            <w:r w:rsidR="00550CF2" w:rsidRPr="00046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7DE510B1" w14:textId="77777777" w:rsidR="000C2391" w:rsidRPr="000469B9" w:rsidRDefault="00550CF2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допустимая стоимость услуг</w:t>
            </w:r>
            <w:r w:rsidR="00733782" w:rsidRPr="00046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ед.</w:t>
            </w:r>
            <w:r w:rsidR="003A06D3" w:rsidRPr="00046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4AE3" w14:textId="77777777" w:rsidR="000C2391" w:rsidRPr="000469B9" w:rsidRDefault="00A515A5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услуг</w:t>
            </w:r>
            <w:r w:rsidR="00733782" w:rsidRPr="00046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ед.,</w:t>
            </w:r>
            <w:r w:rsidR="003A06D3" w:rsidRPr="00046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руб.,</w:t>
            </w:r>
            <w:r w:rsidR="00733782" w:rsidRPr="00046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т.ч. НДС (при наличии)</w:t>
            </w:r>
          </w:p>
        </w:tc>
      </w:tr>
      <w:tr w:rsidR="000C2391" w:rsidRPr="000469B9" w14:paraId="404441C7" w14:textId="77777777" w:rsidTr="00267460">
        <w:trPr>
          <w:trHeight w:val="390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AC0981C" w14:textId="77777777" w:rsidR="000C2391" w:rsidRPr="000469B9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824B2" w14:textId="77777777" w:rsidR="000C2391" w:rsidRPr="000469B9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Устная консультация</w:t>
            </w:r>
            <w:r w:rsidRPr="00046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вопросам финансового планирования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C46ED1" w14:textId="77777777" w:rsidR="000C2391" w:rsidRPr="000469B9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6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СМСП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C43EF" w14:textId="77777777" w:rsidR="000C2391" w:rsidRPr="000469B9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9B9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6F2FB" w14:textId="77777777" w:rsidR="000C2391" w:rsidRPr="000469B9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2391" w:rsidRPr="000C2391" w14:paraId="34A6616D" w14:textId="77777777" w:rsidTr="00267460">
        <w:trPr>
          <w:trHeight w:val="453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C4AC9" w14:textId="77777777" w:rsidR="000C2391" w:rsidRPr="000469B9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AC2E" w14:textId="77777777" w:rsidR="000C2391" w:rsidRPr="000469B9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F32C29" w14:textId="77777777" w:rsidR="000C2391" w:rsidRPr="000469B9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6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ИП, применяющих специальный налоговый режим «НПД»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21DBB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9B9">
              <w:rPr>
                <w:rFonts w:ascii="Times New Roman" w:hAnsi="Times New Roman" w:cs="Times New Roman"/>
                <w:color w:val="000000"/>
              </w:rPr>
              <w:t>1 333,33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B3393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2391" w:rsidRPr="000C2391" w14:paraId="2A89D4BA" w14:textId="77777777" w:rsidTr="00267460">
        <w:trPr>
          <w:trHeight w:val="403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66F7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FFCD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482EDE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применяющих специальный налоговый режим «НПД»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ADADC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hAnsi="Times New Roman" w:cs="Times New Roman"/>
                <w:color w:val="000000"/>
              </w:rPr>
              <w:t>1 333,33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AE618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2391" w:rsidRPr="000C2391" w14:paraId="6FA12BED" w14:textId="77777777" w:rsidTr="00267460">
        <w:trPr>
          <w:trHeight w:val="551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AB48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961D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C8AFC7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заинтересованных в начале осуществления предпринимательской деятельности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2594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991F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C2391" w:rsidRPr="000C2391" w14:paraId="002BCFE8" w14:textId="77777777" w:rsidTr="00267460">
        <w:trPr>
          <w:trHeight w:val="347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F11FF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21084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консультация:</w:t>
            </w: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по организации бюджетирования, оптимизации налогообложения, финансовому планированию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409097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СМСП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7B544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hAnsi="Times New Roman" w:cs="Times New Roman"/>
                <w:color w:val="000000"/>
              </w:rPr>
              <w:t>3 166,67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1C553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2391" w:rsidRPr="000C2391" w14:paraId="513CDB1F" w14:textId="77777777" w:rsidTr="00267460">
        <w:trPr>
          <w:trHeight w:val="408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A716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CC7C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5AA2F1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ИП, применяющих специальный налоговый режим «НПД»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9AEA0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hAnsi="Times New Roman" w:cs="Times New Roman"/>
                <w:color w:val="000000"/>
              </w:rPr>
              <w:t>1 833,33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CF701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2391" w:rsidRPr="000C2391" w14:paraId="3DCD9508" w14:textId="77777777" w:rsidTr="00267460">
        <w:trPr>
          <w:trHeight w:val="414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148C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401FF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BD63E4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применяющих специальный налоговый режим «НПД»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DC38C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hAnsi="Times New Roman" w:cs="Times New Roman"/>
                <w:color w:val="000000"/>
              </w:rPr>
              <w:t>1 833,33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3A1A9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2391" w:rsidRPr="000C2391" w14:paraId="6EBB6648" w14:textId="77777777" w:rsidTr="00267460">
        <w:trPr>
          <w:trHeight w:val="548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1612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A72EC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47C564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заинтересованных в начале осуществления предпринимательской деятельности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5856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87E7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C2391" w:rsidRPr="000C2391" w14:paraId="37A1C11B" w14:textId="77777777" w:rsidTr="00267460">
        <w:trPr>
          <w:trHeight w:val="39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FCF4B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042E4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консультация:</w:t>
            </w: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подготовка заявления на выбор системы налогообложения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A30C14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СМСП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340A4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hAnsi="Times New Roman" w:cs="Times New Roman"/>
                <w:color w:val="000000"/>
              </w:rPr>
              <w:t>2 166,67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3CAA4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2391" w:rsidRPr="000C2391" w14:paraId="4542DC32" w14:textId="77777777" w:rsidTr="00267460">
        <w:trPr>
          <w:trHeight w:val="379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A063E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E65C6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A309F6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ИП, применяющих специальный налоговый режим «НПД»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20293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9A3EF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2391" w:rsidRPr="000C2391" w14:paraId="63222650" w14:textId="77777777" w:rsidTr="00267460">
        <w:trPr>
          <w:trHeight w:val="37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631DF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0B55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23951E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применяющих специальный налоговый режим «НПД»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C868D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2A35F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2391" w:rsidRPr="000C2391" w14:paraId="1C2E2C6A" w14:textId="77777777" w:rsidTr="00267460">
        <w:trPr>
          <w:trHeight w:val="518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AAC0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47E4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4DBBE3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заинтересованных в начале осуществления предпринимательской деятельности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C6EF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A600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C2391" w:rsidRPr="000C2391" w14:paraId="475865AA" w14:textId="77777777" w:rsidTr="00267460">
        <w:trPr>
          <w:trHeight w:val="39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A8CE4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BCB03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консультация:</w:t>
            </w: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подготовка иных заявлений, уведомлений (возврат переплат, уменьшение патента и др.)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98172C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СМСП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DA7BC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8AC57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2391" w:rsidRPr="000C2391" w14:paraId="46F54746" w14:textId="77777777" w:rsidTr="00267460">
        <w:trPr>
          <w:trHeight w:val="33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FF5B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FC4E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2C29A8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ИП, применяющих специальный налоговый режим «НПД»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6EC64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hAnsi="Times New Roman" w:cs="Times New Roman"/>
                <w:color w:val="000000"/>
              </w:rPr>
              <w:t>1 833,33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7BAC8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2391" w:rsidRPr="000C2391" w14:paraId="63CF4C68" w14:textId="77777777" w:rsidTr="00267460">
        <w:trPr>
          <w:trHeight w:val="199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203F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E63B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E63B01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применяющих специальный налоговый режим «НПД»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25979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hAnsi="Times New Roman" w:cs="Times New Roman"/>
                <w:color w:val="000000"/>
              </w:rPr>
              <w:t>1 833,33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F5512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2391" w:rsidRPr="000C2391" w14:paraId="07AE42C3" w14:textId="77777777" w:rsidTr="00267460">
        <w:trPr>
          <w:trHeight w:val="346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2CD1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B0B24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774D47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заинтересованных в начале осуществления предпринимательской деятельности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7789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74F9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C2391" w:rsidRPr="000C2391" w14:paraId="3E76D5E2" w14:textId="77777777" w:rsidTr="00267460">
        <w:trPr>
          <w:trHeight w:val="558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3DF33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66F63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консультация</w:t>
            </w: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(нулевая отчетность):</w:t>
            </w: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составление годовой налоговой декларации по УСН;</w:t>
            </w: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составление квартальной налоговой декларации по НДС;</w:t>
            </w: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составление налоговой декларации по налогу на прибыль организаций; </w:t>
            </w: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составление расчета по страховым взносам (РСВ)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7BE3DC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для СМСП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13FEC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01C5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2391" w:rsidRPr="000C2391" w14:paraId="4716063B" w14:textId="77777777" w:rsidTr="00267460">
        <w:trPr>
          <w:trHeight w:val="851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078E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C53B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09189D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ИП, применяющих специальный налоговый режим «НПД»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1102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48A0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C2391" w:rsidRPr="000C2391" w14:paraId="131F2888" w14:textId="77777777" w:rsidTr="00267460">
        <w:trPr>
          <w:trHeight w:val="836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D2B0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67D4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E00B33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применяющих специальный налоговый режим «НПД»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A5E7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6ADC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C2391" w:rsidRPr="000C2391" w14:paraId="7C804CE8" w14:textId="77777777" w:rsidTr="00267460">
        <w:trPr>
          <w:trHeight w:val="102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29C22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9D11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27169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заинтересованных в начале осуществления предпринимательской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B9FE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E7AA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C2391" w:rsidRPr="000C2391" w14:paraId="53CEAA0E" w14:textId="77777777" w:rsidTr="00267460">
        <w:trPr>
          <w:trHeight w:val="416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34C8D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CA932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консультация:</w:t>
            </w: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составление отчетности по форме ЕФС 1: </w:t>
            </w: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персонифицированные сведения о физических лицах; </w:t>
            </w: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сведения о периодах работы (стажа);</w:t>
            </w: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сведения о взносах на травматизм;</w:t>
            </w: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сведения о трудовой деятельности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3B330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СМСП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E11FA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47FFC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2391" w:rsidRPr="000C2391" w14:paraId="689B93E2" w14:textId="77777777" w:rsidTr="00267460">
        <w:trPr>
          <w:trHeight w:val="705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ECE2D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6E2F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7F91C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ИП, применяющих специальный налоговый режим «НПД»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8091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E289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C2391" w:rsidRPr="000C2391" w14:paraId="05C00C87" w14:textId="77777777" w:rsidTr="00267460">
        <w:trPr>
          <w:trHeight w:val="700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53771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CAF0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F20758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применяющих специальный налоговый режим «НПД»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909C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A21E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C2391" w:rsidRPr="000C2391" w14:paraId="29ABBDEE" w14:textId="77777777" w:rsidTr="00267460">
        <w:trPr>
          <w:trHeight w:val="698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D504A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DF808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5119E2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заинтересованных в начале осуществления предпринимательской деятельности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B7CF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6FB2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C2391" w:rsidRPr="000C2391" w14:paraId="3C87BCE0" w14:textId="77777777" w:rsidTr="00267460">
        <w:trPr>
          <w:trHeight w:val="39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22B21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D5865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консультация:</w:t>
            </w: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составление годовой налоговой декларации по УСН (в т.ч. за прошлый год)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14F880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СМСП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E3039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CDFF0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2391" w:rsidRPr="000C2391" w14:paraId="1CF37D34" w14:textId="77777777" w:rsidTr="00267460">
        <w:trPr>
          <w:trHeight w:val="346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AA2D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6127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220915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ИП, применяющих специальный налоговый режим «НПД»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4464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A166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C2391" w:rsidRPr="000C2391" w14:paraId="64F92E18" w14:textId="77777777" w:rsidTr="00267460">
        <w:trPr>
          <w:trHeight w:val="494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701BE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AA54C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943531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применяющих специальный налоговый режим «НПД»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77D0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2653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C2391" w:rsidRPr="000C2391" w14:paraId="1E971D52" w14:textId="77777777" w:rsidTr="00267460">
        <w:trPr>
          <w:trHeight w:val="403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36F2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AAECA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A06329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заинтересованных в начале осуществления предпринимательской деятельности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E566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5B2A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C2391" w:rsidRPr="000C2391" w14:paraId="57443FE1" w14:textId="77777777" w:rsidTr="00267460">
        <w:trPr>
          <w:trHeight w:val="39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C9C12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C2ABD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консультация:</w:t>
            </w: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составление квартальной налоговой декларации по НДС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D08A73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СМСП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C25EE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81898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2391" w:rsidRPr="000C2391" w14:paraId="5A4CFD2B" w14:textId="77777777" w:rsidTr="00267460">
        <w:trPr>
          <w:trHeight w:val="37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39193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A864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BCE510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ИП, применяющих специальный налоговый режим «НПД»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5D64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C994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C2391" w:rsidRPr="000C2391" w14:paraId="1D6B9391" w14:textId="77777777" w:rsidTr="00267460">
        <w:trPr>
          <w:trHeight w:val="22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429F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AC19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E008DB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применяющих специальный налоговый режим «НПД»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A83A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9DC6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C2391" w:rsidRPr="000C2391" w14:paraId="5CDD135E" w14:textId="77777777" w:rsidTr="00267460">
        <w:trPr>
          <w:trHeight w:val="372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E4F6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8F8D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43FA6D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заинтересованных в начале осуществления предпринимательской деятельности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F825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8765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C2391" w:rsidRPr="000C2391" w14:paraId="1400BCE1" w14:textId="77777777" w:rsidTr="00267460">
        <w:trPr>
          <w:trHeight w:val="39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CE9A5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C3961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консультация:</w:t>
            </w: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составление Бухгалтерского баланса и отчета о прибылях и убытках (форма 1; форма 2)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92214A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СМСП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41907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11933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2391" w:rsidRPr="000C2391" w14:paraId="32C1E4FA" w14:textId="77777777" w:rsidTr="00267460">
        <w:trPr>
          <w:trHeight w:val="189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AC73F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AEFA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3786A9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ИП, применяющих специальный налоговый режим «НПД»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D310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0C92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C2391" w:rsidRPr="000C2391" w14:paraId="4E472D59" w14:textId="77777777" w:rsidTr="00267460">
        <w:trPr>
          <w:trHeight w:val="7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A1D8A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C255B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C1CEF4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применяющих специальный налоговый режим «НПД»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37A3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4F9E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C2391" w:rsidRPr="000C2391" w14:paraId="5BD92DA2" w14:textId="77777777" w:rsidTr="00267460">
        <w:trPr>
          <w:trHeight w:val="343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9E14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2A92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1223EB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заинтересованных в начале осуществления предпринимательской деятельности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B208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B793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C2391" w:rsidRPr="000C2391" w14:paraId="06CA8A3B" w14:textId="77777777" w:rsidTr="00267460">
        <w:trPr>
          <w:trHeight w:val="39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898A3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47791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консультация:</w:t>
            </w: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составление расчета по страховым взносам (РСВ)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2B9AB0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СМСП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A47CC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1529A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2391" w:rsidRPr="000C2391" w14:paraId="6116ECF6" w14:textId="77777777" w:rsidTr="00267460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BA53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C12A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245F3E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ИП, применяющих специальный налоговый режим «НПД»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B872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CEF9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C2391" w:rsidRPr="000C2391" w14:paraId="03E227D2" w14:textId="77777777" w:rsidTr="00267460">
        <w:trPr>
          <w:trHeight w:val="306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D96A6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2CC2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96C8C6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применяющих специальный налоговый режим «НПД»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138B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9D81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C2391" w:rsidRPr="000C2391" w14:paraId="4D819814" w14:textId="77777777" w:rsidTr="00267460">
        <w:trPr>
          <w:trHeight w:val="313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E617C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7C62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468721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заинтересованных в начале осуществления предпринимательской деятельности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DA6E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4E7B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C2391" w:rsidRPr="000C2391" w14:paraId="5C3FE611" w14:textId="77777777" w:rsidTr="00267460">
        <w:trPr>
          <w:trHeight w:val="39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41778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55F7D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консультация:</w:t>
            </w: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составление налоговой декларации по налогу на прибыль организаций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5D12DA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СМСП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92A3B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60F26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2391" w:rsidRPr="000C2391" w14:paraId="421BC3B2" w14:textId="77777777" w:rsidTr="00267460">
        <w:trPr>
          <w:trHeight w:val="271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9FC09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A149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965A52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ИП, применяющих специальный налоговый режим «НПД»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A560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2671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C2391" w:rsidRPr="000C2391" w14:paraId="6A7123C8" w14:textId="77777777" w:rsidTr="00267460">
        <w:trPr>
          <w:trHeight w:val="263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6D3D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9461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0F1132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применяющих специальный налоговый режим «НПД»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A1B3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3780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C2391" w:rsidRPr="000C2391" w14:paraId="21DF0EB3" w14:textId="77777777" w:rsidTr="00267460">
        <w:trPr>
          <w:trHeight w:val="396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9A48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81D8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C6EC1A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заинтересованных в начале осуществления предпринимательской деятельности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507F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1B0A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C2391" w:rsidRPr="000C2391" w14:paraId="5A7DF6CC" w14:textId="77777777" w:rsidTr="00267460">
        <w:trPr>
          <w:trHeight w:val="658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3A81F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55E7E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консультация:</w:t>
            </w: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составление отчетности по </w:t>
            </w: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форме 6-НДФЛ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56C836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для СМСП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BA18C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16149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2391" w:rsidRPr="000C2391" w14:paraId="49FE9E18" w14:textId="77777777" w:rsidTr="00267460">
        <w:trPr>
          <w:trHeight w:val="227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E2AD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D647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560397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ИП, применяющих специальный налоговый режим «НПД»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6843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92DB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C2391" w:rsidRPr="000C2391" w14:paraId="58DE2F2B" w14:textId="77777777" w:rsidTr="00267460">
        <w:trPr>
          <w:trHeight w:val="702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E3F2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A3F6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3B0789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применяющих специальный налоговый режим «НПД»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CD36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8488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C2391" w:rsidRPr="000C2391" w14:paraId="248F1552" w14:textId="77777777" w:rsidTr="00267460">
        <w:trPr>
          <w:trHeight w:val="99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475B0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BE73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0E0FA2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заинтересованных в начале осуществления предпринимательской деятельности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62C2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B36D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C2391" w:rsidRPr="000C2391" w14:paraId="206694EA" w14:textId="77777777" w:rsidTr="00267460">
        <w:trPr>
          <w:trHeight w:val="390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1B186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42724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консультация:</w:t>
            </w: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сведения о взносах на травматизм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E522A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СМСП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2F70A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C160B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2391" w:rsidRPr="000C2391" w14:paraId="193861DF" w14:textId="77777777" w:rsidTr="00267460">
        <w:trPr>
          <w:trHeight w:val="735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A496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BE39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F5F3B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ИП, применяющих специальный налоговый режим «НПД»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420E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1B4F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C2391" w:rsidRPr="000C2391" w14:paraId="60933F6D" w14:textId="77777777" w:rsidTr="00267460">
        <w:trPr>
          <w:trHeight w:val="735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5605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C586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D78FF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применяющих специальный налоговый режим «НПД»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CE3D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E0E2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C2391" w:rsidRPr="000C2391" w14:paraId="0A5D45FF" w14:textId="77777777" w:rsidTr="00267460">
        <w:trPr>
          <w:trHeight w:val="990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2639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0237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9E9F2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заинтересованных в начале осуществления предпринимательской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CD51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858D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C2391" w:rsidRPr="000C2391" w14:paraId="4F7BA94C" w14:textId="77777777" w:rsidTr="00267460">
        <w:trPr>
          <w:trHeight w:val="39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2FDF6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5944C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консультация:</w:t>
            </w: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составление документов по учетной политике организации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76D77D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СМСП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5B2E0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BF465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2391" w:rsidRPr="000C2391" w14:paraId="68780799" w14:textId="77777777" w:rsidTr="00267460">
        <w:trPr>
          <w:trHeight w:val="73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AA3F2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64DD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FA45FB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ИП, применяющих специальный налоговый режим «НПД»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83E6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06F6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C2391" w:rsidRPr="000C2391" w14:paraId="594D8721" w14:textId="77777777" w:rsidTr="00267460">
        <w:trPr>
          <w:trHeight w:val="73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858B7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400B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A5BE7D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применяющих специальный налоговый режим «НПД»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88BE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B7DE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C2391" w:rsidRPr="000C2391" w14:paraId="0031AF9D" w14:textId="77777777" w:rsidTr="00267460">
        <w:trPr>
          <w:trHeight w:val="99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E1C5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301CF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99215D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заинтересованных в начале осуществления предпринимательской деятельности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CB59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D1A6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C2391" w:rsidRPr="000C2391" w14:paraId="2E547183" w14:textId="77777777" w:rsidTr="00267460">
        <w:trPr>
          <w:trHeight w:val="39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AD981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6D792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вопросам начала ведения собственного дела (выбор системы налогообложения, ведения бухгалтерского учета, оформление отчетности и т.д.)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E8DC9D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СМСП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42C3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F082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C2391" w:rsidRPr="000C2391" w14:paraId="0FDEEEAC" w14:textId="77777777" w:rsidTr="00267460">
        <w:trPr>
          <w:trHeight w:val="73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7099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9EC2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FE5802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ИП, применяющих специальный налоговый режим «НПД»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3544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6B29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C2391" w:rsidRPr="000C2391" w14:paraId="7B0962B6" w14:textId="77777777" w:rsidTr="00267460">
        <w:trPr>
          <w:trHeight w:val="73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6E9BD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1ECC6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153E2C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применяющих специальный налоговый режим «НПД»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FA72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C6CD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C2391" w:rsidRPr="000C2391" w14:paraId="6F2DEA6A" w14:textId="77777777" w:rsidTr="00267460">
        <w:trPr>
          <w:trHeight w:val="99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E1D2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F8F4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E5CF2" w14:textId="77777777" w:rsidR="000C2391" w:rsidRPr="000C2391" w:rsidRDefault="000C2391" w:rsidP="000C23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заинтересованных в начале осуществления предпринимательской деятельности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05B26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1 666,67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5933B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2391" w:rsidRPr="000C2391" w14:paraId="30843FCE" w14:textId="77777777" w:rsidTr="00267460">
        <w:trPr>
          <w:trHeight w:val="675"/>
        </w:trPr>
        <w:tc>
          <w:tcPr>
            <w:tcW w:w="67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86D640" w14:textId="77777777" w:rsidR="000C2391" w:rsidRPr="000C2391" w:rsidRDefault="000C2391" w:rsidP="000C239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624E7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55 566,67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2689D" w14:textId="77777777" w:rsidR="000C2391" w:rsidRPr="000C2391" w:rsidRDefault="000C2391" w:rsidP="000C2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C909A7A" w14:textId="77777777" w:rsidR="000C2391" w:rsidRPr="000C2391" w:rsidRDefault="000C2391" w:rsidP="000C2391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32830F97" w14:textId="77777777" w:rsidR="003A06D3" w:rsidRPr="000469B9" w:rsidRDefault="003A06D3" w:rsidP="00A76C1A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69B9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 w:rsidR="00A76C1A" w:rsidRPr="000469B9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</w:t>
      </w:r>
      <w:r w:rsidRPr="000469B9">
        <w:rPr>
          <w:rFonts w:ascii="Times New Roman" w:eastAsia="Times New Roman" w:hAnsi="Times New Roman"/>
          <w:bCs/>
          <w:sz w:val="24"/>
          <w:szCs w:val="24"/>
          <w:lang w:eastAsia="ru-RU"/>
        </w:rPr>
        <w:t>_______</w:t>
      </w:r>
      <w:r w:rsidR="00A838D6" w:rsidRPr="000469B9">
        <w:rPr>
          <w:rFonts w:ascii="Times New Roman" w:eastAsia="Times New Roman" w:hAnsi="Times New Roman"/>
          <w:bCs/>
          <w:sz w:val="24"/>
          <w:szCs w:val="24"/>
          <w:lang w:eastAsia="ru-RU"/>
        </w:rPr>
        <w:t>________</w:t>
      </w:r>
      <w:r w:rsidRPr="000469B9">
        <w:rPr>
          <w:rFonts w:ascii="Times New Roman" w:eastAsia="Times New Roman" w:hAnsi="Times New Roman"/>
          <w:bCs/>
          <w:sz w:val="24"/>
          <w:szCs w:val="24"/>
          <w:lang w:eastAsia="ru-RU"/>
        </w:rPr>
        <w:t>___</w:t>
      </w:r>
      <w:r w:rsidR="00A838D6" w:rsidRPr="000469B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469B9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A838D6" w:rsidRPr="000469B9">
        <w:rPr>
          <w:rFonts w:ascii="Times New Roman" w:eastAsia="Times New Roman" w:hAnsi="Times New Roman"/>
          <w:bCs/>
          <w:sz w:val="24"/>
          <w:szCs w:val="24"/>
          <w:lang w:eastAsia="ru-RU"/>
        </w:rPr>
        <w:t>наименование юр. лица / ФИО ИП</w:t>
      </w:r>
      <w:r w:rsidRPr="000469B9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A838D6" w:rsidRPr="000469B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готов оказывать консультационные услуги в соответствии с предлагаемыми в настоящем прайс-листе расценками в течение срока оказания услуг (периода оказания услуг), указанного в конкурсной документации, и в соответствии с требованиями технического задания, являющимся приложением к проекту договора.</w:t>
      </w:r>
    </w:p>
    <w:p w14:paraId="68F9E274" w14:textId="77777777" w:rsidR="00733782" w:rsidRPr="000469B9" w:rsidRDefault="00733782" w:rsidP="00F57D97">
      <w:pPr>
        <w:suppressAutoHyphens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5716ABC" w14:textId="77777777" w:rsidR="00F57D97" w:rsidRPr="00F57D97" w:rsidRDefault="00F57D97" w:rsidP="00F57D9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B188C07" w14:textId="77777777" w:rsidR="00F57D97" w:rsidRPr="00F57D97" w:rsidRDefault="00F57D97" w:rsidP="00F57D97">
      <w:pPr>
        <w:suppressAutoHyphens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7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14:paraId="77C0F1A9" w14:textId="77777777" w:rsidR="00F57D97" w:rsidRPr="00F57D97" w:rsidRDefault="00F57D97" w:rsidP="00F57D97">
      <w:pPr>
        <w:suppressAutoHyphens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7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4003C9D2" w14:textId="77777777" w:rsidR="00F57D97" w:rsidRPr="00F57D97" w:rsidRDefault="00F57D97" w:rsidP="00F57D97">
      <w:pPr>
        <w:suppressAutoHyphens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57D9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 w:rsidRPr="00F57D9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подпись  м.п.</w:t>
      </w:r>
      <w:proofErr w:type="gramEnd"/>
      <w:r w:rsidRPr="00F57D9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(при наличии)            расшифровка</w:t>
      </w:r>
    </w:p>
    <w:p w14:paraId="6C6246A4" w14:textId="77777777" w:rsidR="00F57D97" w:rsidRPr="00F57D97" w:rsidRDefault="00F57D97" w:rsidP="00F57D97">
      <w:pPr>
        <w:suppressAutoHyphens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7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</w:t>
      </w:r>
    </w:p>
    <w:p w14:paraId="113CFB1D" w14:textId="77777777" w:rsidR="00F57D97" w:rsidRPr="00F57D97" w:rsidRDefault="00F57D97" w:rsidP="00F57D97">
      <w:pPr>
        <w:suppressAutoHyphens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57D9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дата</w:t>
      </w:r>
    </w:p>
    <w:sectPr w:rsidR="00F57D97" w:rsidRPr="00F57D97" w:rsidSect="00267460">
      <w:pgSz w:w="11906" w:h="16838"/>
      <w:pgMar w:top="851" w:right="850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F81"/>
    <w:rsid w:val="00011D99"/>
    <w:rsid w:val="000469B9"/>
    <w:rsid w:val="000C2391"/>
    <w:rsid w:val="000C6287"/>
    <w:rsid w:val="00217EF0"/>
    <w:rsid w:val="00267460"/>
    <w:rsid w:val="00272FD1"/>
    <w:rsid w:val="00337E26"/>
    <w:rsid w:val="003A06D3"/>
    <w:rsid w:val="003B63F7"/>
    <w:rsid w:val="00496A3C"/>
    <w:rsid w:val="004C7414"/>
    <w:rsid w:val="004E7F9C"/>
    <w:rsid w:val="00525BA8"/>
    <w:rsid w:val="00550CF2"/>
    <w:rsid w:val="00551609"/>
    <w:rsid w:val="006335AA"/>
    <w:rsid w:val="00733782"/>
    <w:rsid w:val="0083208A"/>
    <w:rsid w:val="00851912"/>
    <w:rsid w:val="008E3B2B"/>
    <w:rsid w:val="009B7592"/>
    <w:rsid w:val="00A515A5"/>
    <w:rsid w:val="00A76C1A"/>
    <w:rsid w:val="00A76EA9"/>
    <w:rsid w:val="00A838D6"/>
    <w:rsid w:val="00AF6A7D"/>
    <w:rsid w:val="00B10C6D"/>
    <w:rsid w:val="00B914E7"/>
    <w:rsid w:val="00BE6DF9"/>
    <w:rsid w:val="00DB4B93"/>
    <w:rsid w:val="00DC5037"/>
    <w:rsid w:val="00F00A06"/>
    <w:rsid w:val="00F47F81"/>
    <w:rsid w:val="00F53564"/>
    <w:rsid w:val="00F57D97"/>
    <w:rsid w:val="00F925B7"/>
    <w:rsid w:val="00FC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1BB3"/>
  <w15:docId w15:val="{0557F326-6188-4A9D-89CE-D22DB333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8E3"/>
    <w:pPr>
      <w:spacing w:after="200" w:line="276" w:lineRule="auto"/>
    </w:pPr>
    <w:rPr>
      <w:rFonts w:ascii="Calibri" w:eastAsia="Calibri" w:hAnsi="Calibri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B914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B914E7"/>
    <w:pPr>
      <w:spacing w:after="140"/>
    </w:pPr>
  </w:style>
  <w:style w:type="paragraph" w:styleId="a5">
    <w:name w:val="List"/>
    <w:basedOn w:val="a4"/>
    <w:rsid w:val="00B914E7"/>
    <w:rPr>
      <w:rFonts w:cs="Arial"/>
    </w:rPr>
  </w:style>
  <w:style w:type="paragraph" w:styleId="a6">
    <w:name w:val="caption"/>
    <w:basedOn w:val="a"/>
    <w:qFormat/>
    <w:rsid w:val="00B914E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B914E7"/>
    <w:pPr>
      <w:suppressLineNumbers/>
    </w:pPr>
    <w:rPr>
      <w:rFonts w:cs="Arial"/>
    </w:rPr>
  </w:style>
  <w:style w:type="table" w:styleId="a8">
    <w:name w:val="Table Grid"/>
    <w:basedOn w:val="a1"/>
    <w:uiPriority w:val="39"/>
    <w:rsid w:val="000C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8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Мария Владимировна Евдокимова</cp:lastModifiedBy>
  <cp:revision>7</cp:revision>
  <cp:lastPrinted>2024-04-18T11:53:00Z</cp:lastPrinted>
  <dcterms:created xsi:type="dcterms:W3CDTF">2024-04-17T11:01:00Z</dcterms:created>
  <dcterms:modified xsi:type="dcterms:W3CDTF">2024-04-18T11:53:00Z</dcterms:modified>
  <dc:language>ru-RU</dc:language>
</cp:coreProperties>
</file>